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D1455" w:rsidRDefault="00BD1455" w:rsidP="00BD1455">
      <w:pPr>
        <w:contextualSpacing/>
        <w:jc w:val="center"/>
        <w:rPr>
          <w:rFonts w:ascii="Century Schoolbook" w:hAnsi="Century Schoolbook"/>
          <w:b/>
          <w:sz w:val="32"/>
        </w:rPr>
      </w:pPr>
      <w:r w:rsidRPr="00BD1455">
        <w:rPr>
          <w:rFonts w:ascii="Century Schoolbook" w:hAnsi="Century Schoolbook"/>
          <w:b/>
          <w:sz w:val="32"/>
        </w:rPr>
        <w:t>Стены он ровняет ловко</w:t>
      </w:r>
    </w:p>
    <w:p w:rsidR="00BD1455" w:rsidRPr="00BD1455" w:rsidRDefault="00BD1455" w:rsidP="00BD1455">
      <w:pPr>
        <w:contextualSpacing/>
        <w:jc w:val="center"/>
        <w:rPr>
          <w:rFonts w:ascii="Century Schoolbook" w:hAnsi="Century Schoolbook"/>
          <w:b/>
          <w:sz w:val="32"/>
        </w:rPr>
      </w:pPr>
      <w:r w:rsidRPr="00BD1455">
        <w:rPr>
          <w:rFonts w:ascii="Century Schoolbook" w:hAnsi="Century Schoolbook"/>
          <w:b/>
          <w:sz w:val="32"/>
        </w:rPr>
        <w:t>Для него важна сноровка</w:t>
      </w:r>
    </w:p>
    <w:p w:rsidR="00B00E31" w:rsidRPr="00BD1455" w:rsidRDefault="00BD1455" w:rsidP="00BD1455">
      <w:pPr>
        <w:contextualSpacing/>
        <w:jc w:val="center"/>
        <w:rPr>
          <w:rFonts w:ascii="Century Schoolbook" w:hAnsi="Century Schoolbook"/>
          <w:b/>
          <w:sz w:val="32"/>
        </w:rPr>
      </w:pPr>
      <w:r w:rsidRPr="00BD1455">
        <w:rPr>
          <w:rFonts w:ascii="Century Schoolbook" w:hAnsi="Century Schoolbook"/>
          <w:b/>
          <w:sz w:val="32"/>
        </w:rPr>
        <w:t>Пахнет краской неизменно</w:t>
      </w:r>
    </w:p>
    <w:p w:rsidR="00BD1455" w:rsidRPr="00BD1455" w:rsidRDefault="00BD1455" w:rsidP="00BD1455">
      <w:pPr>
        <w:contextualSpacing/>
        <w:jc w:val="center"/>
        <w:rPr>
          <w:rFonts w:ascii="Century Schoolbook" w:hAnsi="Century Schoolbook"/>
          <w:b/>
          <w:sz w:val="32"/>
        </w:rPr>
      </w:pPr>
      <w:r w:rsidRPr="00BD1455">
        <w:rPr>
          <w:rFonts w:ascii="Century Schoolbook" w:hAnsi="Century Schoolbook"/>
          <w:b/>
          <w:sz w:val="32"/>
        </w:rPr>
        <w:t>Разрисует ваши стены</w:t>
      </w:r>
    </w:p>
    <w:p w:rsidR="00BD1455" w:rsidRPr="00BD1455" w:rsidRDefault="00BD1455" w:rsidP="00BD1455">
      <w:pPr>
        <w:contextualSpacing/>
        <w:jc w:val="center"/>
        <w:rPr>
          <w:rFonts w:ascii="Century Schoolbook" w:hAnsi="Century Schoolbook"/>
          <w:b/>
          <w:sz w:val="28"/>
        </w:rPr>
      </w:pPr>
      <w:r w:rsidRPr="00BD1455">
        <w:rPr>
          <w:rFonts w:ascii="Century Schoolbook" w:hAnsi="Century Schoolbook"/>
          <w:b/>
          <w:sz w:val="32"/>
        </w:rPr>
        <w:t>Он не красит тротуар, это…</w:t>
      </w:r>
    </w:p>
    <w:p w:rsidR="00B00E31" w:rsidRDefault="00BD1455" w:rsidP="00BD1455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59.95pt;height:51.45pt" fillcolor="#3cf" strokecolor="#009" strokeweight="1pt">
            <v:shadow on="t" color="#009" offset="7pt,-7pt"/>
            <v:textpath style="font-family:&quot;Impact&quot;;v-text-spacing:52429f;v-text-kern:t" trim="t" fitpath="t" xscale="f" string="штукатур-маляр"/>
          </v:shape>
        </w:pict>
      </w:r>
    </w:p>
    <w:p w:rsidR="00B00E31" w:rsidRPr="00BD1455" w:rsidRDefault="00BD1455" w:rsidP="00BD1455">
      <w:pPr>
        <w:jc w:val="both"/>
        <w:rPr>
          <w:rFonts w:ascii="Century Schoolbook" w:hAnsi="Century Schoolbook"/>
          <w:sz w:val="32"/>
          <w:szCs w:val="32"/>
        </w:rPr>
      </w:pPr>
      <w:r w:rsidRPr="00BD1455">
        <w:rPr>
          <w:rFonts w:ascii="Century Schoolbook" w:hAnsi="Century Schoolboo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-2342</wp:posOffset>
            </wp:positionV>
            <wp:extent cx="2624702" cy="3811979"/>
            <wp:effectExtent l="19050" t="0" r="4198" b="0"/>
            <wp:wrapTight wrapText="bothSides">
              <wp:wrapPolygon edited="0">
                <wp:start x="-157" y="0"/>
                <wp:lineTo x="-157" y="21481"/>
                <wp:lineTo x="21635" y="21481"/>
                <wp:lineTo x="21635" y="0"/>
                <wp:lineTo x="-157" y="0"/>
              </wp:wrapPolygon>
            </wp:wrapTight>
            <wp:docPr id="2" name="Рисунок 2" descr="C:\Users\ASUS\Desktop\ВР 2018-19\2018-19\ПРОФОРИЕНТАЦИЯ\штукатур-маля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ВР 2018-19\2018-19\ПРОФОРИЕНТАЦИЯ\штукатур-маля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02" cy="3811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E31" w:rsidRPr="00BD1455">
        <w:rPr>
          <w:rFonts w:ascii="Century Schoolbook" w:hAnsi="Century Schoolbook"/>
          <w:sz w:val="32"/>
          <w:szCs w:val="32"/>
        </w:rPr>
        <w:t>Штукатур</w:t>
      </w:r>
      <w:r>
        <w:rPr>
          <w:rFonts w:ascii="Century Schoolbook" w:hAnsi="Century Schoolbook"/>
          <w:sz w:val="32"/>
          <w:szCs w:val="32"/>
        </w:rPr>
        <w:t>-маляр</w:t>
      </w:r>
      <w:r w:rsidR="00B00E31" w:rsidRPr="00BD1455">
        <w:rPr>
          <w:rFonts w:ascii="Century Schoolbook" w:hAnsi="Century Schoolbook"/>
          <w:sz w:val="32"/>
          <w:szCs w:val="32"/>
        </w:rPr>
        <w:t xml:space="preserve"> принимает активное участие в строительстве и ремонте - он полностью отвечает за поверхности комнаты. Штукатурит стены и потолок, окрашивает, оклеивает обоями, совершает декоративную отделку.</w:t>
      </w:r>
    </w:p>
    <w:p w:rsidR="00B00E31" w:rsidRPr="00BD1455" w:rsidRDefault="00B00E31" w:rsidP="00BD1455">
      <w:pPr>
        <w:jc w:val="both"/>
        <w:rPr>
          <w:rFonts w:ascii="Century Schoolbook" w:hAnsi="Century Schoolbook"/>
          <w:sz w:val="32"/>
          <w:szCs w:val="32"/>
        </w:rPr>
      </w:pPr>
      <w:r w:rsidRPr="00BD1455">
        <w:rPr>
          <w:rFonts w:ascii="Century Schoolbook" w:hAnsi="Century Schoolbook"/>
          <w:sz w:val="32"/>
          <w:szCs w:val="32"/>
        </w:rPr>
        <w:t>Профессия штукатур</w:t>
      </w:r>
      <w:r w:rsidR="00BD1455">
        <w:rPr>
          <w:rFonts w:ascii="Century Schoolbook" w:hAnsi="Century Schoolbook"/>
          <w:sz w:val="32"/>
          <w:szCs w:val="32"/>
        </w:rPr>
        <w:t>-маляр</w:t>
      </w:r>
      <w:r w:rsidRPr="00BD1455">
        <w:rPr>
          <w:rFonts w:ascii="Century Schoolbook" w:hAnsi="Century Schoolbook"/>
          <w:sz w:val="32"/>
          <w:szCs w:val="32"/>
        </w:rPr>
        <w:t xml:space="preserve"> требует физической выносливости, хорошей координации движении и подвижности рук. Также важную роль играет зрение </w:t>
      </w:r>
      <w:r w:rsidR="00BD1455">
        <w:rPr>
          <w:rFonts w:ascii="Century Schoolbook" w:hAnsi="Century Schoolbook"/>
          <w:sz w:val="32"/>
          <w:szCs w:val="32"/>
        </w:rPr>
        <w:t>–</w:t>
      </w:r>
      <w:r w:rsidRPr="00BD1455">
        <w:rPr>
          <w:rFonts w:ascii="Century Schoolbook" w:hAnsi="Century Schoolbook"/>
          <w:sz w:val="32"/>
          <w:szCs w:val="32"/>
        </w:rPr>
        <w:t xml:space="preserve"> штукатур</w:t>
      </w:r>
      <w:r w:rsidR="00BD1455">
        <w:rPr>
          <w:rFonts w:ascii="Century Schoolbook" w:hAnsi="Century Schoolbook"/>
          <w:sz w:val="32"/>
          <w:szCs w:val="32"/>
        </w:rPr>
        <w:t>-маляр</w:t>
      </w:r>
      <w:r w:rsidRPr="00BD1455">
        <w:rPr>
          <w:rFonts w:ascii="Century Schoolbook" w:hAnsi="Century Schoolbook"/>
          <w:sz w:val="32"/>
          <w:szCs w:val="32"/>
        </w:rPr>
        <w:t xml:space="preserve"> должен уметь отличать цвета, даже на полутон и замечать мельчайшие дефекты поверхности. Специалист должен быть аккуратным и иметь художественный вкус.</w:t>
      </w:r>
    </w:p>
    <w:p w:rsidR="00B00E31" w:rsidRPr="00BD1455" w:rsidRDefault="00B00E31" w:rsidP="00BD1455">
      <w:pPr>
        <w:jc w:val="both"/>
        <w:rPr>
          <w:rFonts w:ascii="Century Schoolbook" w:hAnsi="Century Schoolbook"/>
          <w:sz w:val="32"/>
          <w:szCs w:val="32"/>
        </w:rPr>
      </w:pPr>
      <w:r w:rsidRPr="00BD1455">
        <w:rPr>
          <w:rFonts w:ascii="Century Schoolbook" w:hAnsi="Century Schoolbook"/>
          <w:sz w:val="32"/>
          <w:szCs w:val="32"/>
        </w:rPr>
        <w:t xml:space="preserve">"Родственные" профессии для штукатуров - дизайнер, художник, каменщик, преподаватель. </w:t>
      </w:r>
      <w:proofErr w:type="gramStart"/>
      <w:r w:rsidRPr="00BD1455">
        <w:rPr>
          <w:rFonts w:ascii="Century Schoolbook" w:hAnsi="Century Schoolbook"/>
          <w:sz w:val="32"/>
          <w:szCs w:val="32"/>
        </w:rPr>
        <w:t>Овладев профессией сполна штукатур легко может</w:t>
      </w:r>
      <w:proofErr w:type="gramEnd"/>
      <w:r w:rsidRPr="00BD1455">
        <w:rPr>
          <w:rFonts w:ascii="Century Schoolbook" w:hAnsi="Century Schoolbook"/>
          <w:sz w:val="32"/>
          <w:szCs w:val="32"/>
        </w:rPr>
        <w:t xml:space="preserve"> перейти на новый уровень. Если останется желание, ведь очень сложно оторваться от постоянного создания новых идей и воплощения их в жизнь собственными руками.</w:t>
      </w:r>
    </w:p>
    <w:sectPr w:rsidR="00B00E31" w:rsidRPr="00BD1455" w:rsidSect="00BD14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00E31"/>
    <w:rsid w:val="00B00E31"/>
    <w:rsid w:val="00BD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2019-02-20T08:31:00Z</dcterms:created>
  <dcterms:modified xsi:type="dcterms:W3CDTF">2019-02-20T09:06:00Z</dcterms:modified>
</cp:coreProperties>
</file>